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w w:val="66"/>
          <w:sz w:val="120"/>
          <w:szCs w:val="12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316" w:leftChars="-100" w:right="-259" w:rightChars="-82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pacing w:val="0"/>
          <w:w w:val="70"/>
          <w:sz w:val="100"/>
          <w:szCs w:val="1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0"/>
          <w:w w:val="70"/>
          <w:sz w:val="100"/>
          <w:szCs w:val="100"/>
          <w:lang w:eastAsia="zh-CN"/>
        </w:rPr>
        <w:t>上杭县人民政府办公室文件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94" w:beforeLines="19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杭政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58" w:leftChars="-50" w:right="-158" w:rightChars="-5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w w:val="100"/>
          <w:sz w:val="60"/>
          <w:szCs w:val="6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100"/>
          <w:sz w:val="60"/>
          <w:szCs w:val="60"/>
          <w:lang w:eastAsia="zh-CN"/>
        </w:rPr>
        <w:t>━━━━━━━━━━━━━━━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上杭县人民政府办公室关于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2023年度河湖长制工作考核结果的通报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各</w:t>
      </w:r>
      <w:r>
        <w:rPr>
          <w:rFonts w:hint="default" w:ascii="Times New Roman" w:hAnsi="Times New Roman" w:cs="Times New Roman"/>
          <w:lang w:val="en-US" w:eastAsia="zh-CN"/>
        </w:rPr>
        <w:t>乡（镇）人民政府</w:t>
      </w:r>
      <w:r>
        <w:rPr>
          <w:rFonts w:hint="default" w:ascii="Times New Roman" w:hAnsi="Times New Roman" w:eastAsia="仿宋_GB2312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县直有关</w:t>
      </w:r>
      <w:r>
        <w:rPr>
          <w:rFonts w:hint="default" w:ascii="Times New Roman" w:hAnsi="Times New Roman" w:eastAsia="仿宋_GB2312" w:cs="Times New Roman"/>
          <w:lang w:val="en-US" w:eastAsia="zh-CN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lang w:val="en-US" w:eastAsia="zh-CN"/>
        </w:rPr>
        <w:t>年，我</w:t>
      </w:r>
      <w:r>
        <w:rPr>
          <w:rFonts w:hint="default" w:ascii="Times New Roman" w:hAnsi="Times New Roman" w:cs="Times New Roman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lang w:val="en-US" w:eastAsia="zh-CN"/>
        </w:rPr>
        <w:t>坚持以习近平新时代中国特色社会主义思想为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指导，</w:t>
      </w:r>
      <w:r>
        <w:rPr>
          <w:rFonts w:hint="default" w:ascii="Times New Roman" w:hAnsi="Times New Roman" w:cs="Times New Roman"/>
          <w:lang w:val="en-US" w:eastAsia="zh-CN"/>
        </w:rPr>
        <w:t>全面贯彻落实习近平生态文明思想，牢固树立和践行绿水青山就是金山银山的理念，持续推进河（湖）长制从“有名有责”到“有能有效”，较好的完成了河（湖）长制工作年度目标任务，现对2023年度河（湖）长制工作考核结果予以通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希望</w:t>
      </w:r>
      <w:r>
        <w:rPr>
          <w:rFonts w:hint="default" w:ascii="Times New Roman" w:hAnsi="Times New Roman" w:cs="Times New Roman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lang w:val="en-US" w:eastAsia="zh-CN"/>
        </w:rPr>
        <w:t>单位再接再厉，立足本职工作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lang w:val="en-US" w:eastAsia="zh-CN"/>
        </w:rPr>
        <w:t>持续创新深化落实河</w:t>
      </w:r>
      <w:r>
        <w:rPr>
          <w:rFonts w:hint="default" w:ascii="Times New Roman" w:hAnsi="Times New Roman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湖</w:t>
      </w:r>
      <w:r>
        <w:rPr>
          <w:rFonts w:hint="default" w:ascii="Times New Roman" w:hAnsi="Times New Roman" w:cs="Times New Roman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lang w:val="en-US" w:eastAsia="zh-CN"/>
        </w:rPr>
        <w:t>长制，全力推进各项工作提升进位，为全方位推进</w:t>
      </w:r>
      <w:r>
        <w:rPr>
          <w:rFonts w:hint="default" w:ascii="Times New Roman" w:hAnsi="Times New Roman" w:cs="Times New Roman"/>
          <w:lang w:val="en-US" w:eastAsia="zh-CN"/>
        </w:rPr>
        <w:t>上杭</w:t>
      </w:r>
      <w:r>
        <w:rPr>
          <w:rFonts w:hint="default" w:ascii="Times New Roman" w:hAnsi="Times New Roman" w:eastAsia="仿宋_GB2312" w:cs="Times New Roman"/>
          <w:lang w:val="en-US" w:eastAsia="zh-CN"/>
        </w:rPr>
        <w:t>高质量发展贡献力量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附件：上杭县2023年度河（湖）长制工作考评结果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2" w:rightChars="7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899" w:firstLineChars="1234"/>
        <w:jc w:val="center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上杭县人民政府</w:t>
      </w:r>
      <w:r>
        <w:rPr>
          <w:rFonts w:hint="default" w:ascii="Times New Roman" w:hAnsi="Times New Roman" w:eastAsia="仿宋_GB2312" w:cs="Times New Roman"/>
          <w:lang w:val="en-US"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600" w:lineRule="exact"/>
        <w:ind w:left="0" w:leftChars="0" w:right="0" w:rightChars="0" w:firstLine="3899" w:firstLineChars="1234"/>
        <w:jc w:val="center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lang w:val="en-US" w:eastAsia="zh-C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lang w:val="en-US" w:eastAsia="zh-CN"/>
        </w:rPr>
        <w:t>日</w:t>
      </w: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  <w:bookmarkStart w:id="0" w:name="_GoBack"/>
      <w:bookmarkEnd w:id="0"/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</w:p>
    <w:p>
      <w:pPr>
        <w:pStyle w:val="6"/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附件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上杭县2023年度河（湖）长制工作考评结果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一等奖（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名）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 xml:space="preserve">才溪镇 </w:t>
      </w: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通贤镇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二等奖（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名）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>庐丰畲族乡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 古田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镇</w:t>
      </w: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  官庄畲族乡  下都镇  蓝溪镇 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>稔田镇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三等奖（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13</w:t>
      </w:r>
      <w:r>
        <w:rPr>
          <w:rFonts w:hint="default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  <w:t>名）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>临城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 xml:space="preserve">镇 </w:t>
      </w: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 湖洋</w:t>
      </w:r>
      <w:r>
        <w:rPr>
          <w:rFonts w:hint="default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镇</w:t>
      </w: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  中都镇  蛟洋镇  旧县镇  溪口镇 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 xml:space="preserve">太拔镇  泮境乡  临江镇  白砂镇  珊瑚乡  茶地镇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32" w:firstLineChars="200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928" w:right="1531" w:bottom="1701" w:left="1531" w:header="1417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docGrid w:type="linesAndChars" w:linePitch="579" w:charSpace="-849"/>
        </w:sect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>南阳镇</w:t>
      </w:r>
    </w:p>
    <w:tbl>
      <w:tblPr>
        <w:tblStyle w:val="11"/>
        <w:tblpPr w:leftFromText="181" w:rightFromText="181" w:vertAnchor="page" w:horzAnchor="page" w:tblpXSpec="center" w:tblpY="13094"/>
        <w:tblW w:w="8857" w:type="dxa"/>
        <w:jc w:val="center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single" w:color="auto" w:sz="4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8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600" w:lineRule="exact"/>
              <w:ind w:left="0" w:right="0" w:firstLine="276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抄送：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市河长办，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县委办、人大办、政协办。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5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600" w:lineRule="exact"/>
              <w:ind w:left="0" w:right="0" w:firstLine="276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上杭县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"/>
              </w:rPr>
              <w:t>人民政府办公室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      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2024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日印发 </w:t>
            </w:r>
          </w:p>
        </w:tc>
      </w:tr>
    </w:tbl>
    <w:p>
      <w:pPr>
        <w:pStyle w:val="6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2098" w:right="1474" w:bottom="1985" w:left="1588" w:header="964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posOffset>-36195</wp:posOffset>
              </wp:positionH>
              <wp:positionV relativeFrom="paragraph">
                <wp:posOffset>-107950</wp:posOffset>
              </wp:positionV>
              <wp:extent cx="240665" cy="26416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665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.85pt;margin-top:-8.5pt;height:20.8pt;width:18.95pt;mso-position-horizontal-relative:margin;z-index:251672576;mso-width-relative:page;mso-height-relative:page;" filled="f" stroked="f" coordsize="21600,21600" o:gfxdata="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+2a+T2AAAAAgB&#10;AAAPAAAAAAAAAAEAIAAAACIAAABkcnMvZG93bnJldi54bWxQSwECFAAUAAAACACHTuJA2JoJaRsC&#10;AAATBAAADgAAAAAAAAABACAAAAAn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9635" cy="23050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6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0.05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CSHhM0gAAAAQBAAAPAAAAAAAAAAEAIAAA&#10;ACIAAABkcnMvZG93bnJldi54bWxQSwECFAAUAAAACACHTuJAChLPjBICAAAHBAAADgAAAAAAAAAB&#10;ACAAAAAh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2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1NTBlODE5MDc5MmI2ZmM1ZDE0MzYzOTY1M2E5YjIifQ=="/>
    <w:docVar w:name="KSO_WPS_MARK_KEY" w:val="7dd40b7b-618b-401e-9319-f5169746ebc0"/>
  </w:docVars>
  <w:rsids>
    <w:rsidRoot w:val="00435E9E"/>
    <w:rsid w:val="000704A0"/>
    <w:rsid w:val="0009008B"/>
    <w:rsid w:val="000E71E2"/>
    <w:rsid w:val="001522DB"/>
    <w:rsid w:val="001F08BA"/>
    <w:rsid w:val="00273DDE"/>
    <w:rsid w:val="003546D7"/>
    <w:rsid w:val="003746F2"/>
    <w:rsid w:val="003E27AE"/>
    <w:rsid w:val="003F495E"/>
    <w:rsid w:val="00420F24"/>
    <w:rsid w:val="00435E9E"/>
    <w:rsid w:val="00490462"/>
    <w:rsid w:val="004C0FFB"/>
    <w:rsid w:val="005439ED"/>
    <w:rsid w:val="00562CD6"/>
    <w:rsid w:val="00664713"/>
    <w:rsid w:val="00736252"/>
    <w:rsid w:val="007F396B"/>
    <w:rsid w:val="00816F5D"/>
    <w:rsid w:val="008977FA"/>
    <w:rsid w:val="008A198E"/>
    <w:rsid w:val="009211B1"/>
    <w:rsid w:val="00954D58"/>
    <w:rsid w:val="0099146D"/>
    <w:rsid w:val="009E7407"/>
    <w:rsid w:val="009F2A14"/>
    <w:rsid w:val="00B42E50"/>
    <w:rsid w:val="00B747D5"/>
    <w:rsid w:val="00D77B74"/>
    <w:rsid w:val="00D971E5"/>
    <w:rsid w:val="00E01301"/>
    <w:rsid w:val="00E22F22"/>
    <w:rsid w:val="00E96DFC"/>
    <w:rsid w:val="00EA73C9"/>
    <w:rsid w:val="00F00B61"/>
    <w:rsid w:val="00F0496B"/>
    <w:rsid w:val="00F73877"/>
    <w:rsid w:val="042652EE"/>
    <w:rsid w:val="05E418B2"/>
    <w:rsid w:val="07E66A13"/>
    <w:rsid w:val="0823597E"/>
    <w:rsid w:val="0A3564EC"/>
    <w:rsid w:val="0D8E78EA"/>
    <w:rsid w:val="0DDC5A69"/>
    <w:rsid w:val="0E7E40C2"/>
    <w:rsid w:val="10555701"/>
    <w:rsid w:val="10A53EEA"/>
    <w:rsid w:val="11427CBC"/>
    <w:rsid w:val="11666B9B"/>
    <w:rsid w:val="11CA68BF"/>
    <w:rsid w:val="14DF68FA"/>
    <w:rsid w:val="14F42B84"/>
    <w:rsid w:val="152C3662"/>
    <w:rsid w:val="15C31C56"/>
    <w:rsid w:val="16A940B5"/>
    <w:rsid w:val="19B1018F"/>
    <w:rsid w:val="19FF491D"/>
    <w:rsid w:val="1A0A6666"/>
    <w:rsid w:val="1A8545A5"/>
    <w:rsid w:val="1B75270B"/>
    <w:rsid w:val="1C1822FB"/>
    <w:rsid w:val="1E4F1AF0"/>
    <w:rsid w:val="20440B54"/>
    <w:rsid w:val="20573BE8"/>
    <w:rsid w:val="20CD3A98"/>
    <w:rsid w:val="214B4488"/>
    <w:rsid w:val="253C4AFD"/>
    <w:rsid w:val="26467B59"/>
    <w:rsid w:val="28693ABF"/>
    <w:rsid w:val="2C073740"/>
    <w:rsid w:val="2C2361AB"/>
    <w:rsid w:val="2C76689B"/>
    <w:rsid w:val="2D5F5AAE"/>
    <w:rsid w:val="2EE06013"/>
    <w:rsid w:val="301476B5"/>
    <w:rsid w:val="30776C3E"/>
    <w:rsid w:val="33713334"/>
    <w:rsid w:val="36213075"/>
    <w:rsid w:val="387D39D0"/>
    <w:rsid w:val="3A620DD9"/>
    <w:rsid w:val="3B871470"/>
    <w:rsid w:val="3DA75EF2"/>
    <w:rsid w:val="405B7329"/>
    <w:rsid w:val="43900BE6"/>
    <w:rsid w:val="44E44D4A"/>
    <w:rsid w:val="47052BE9"/>
    <w:rsid w:val="47444A21"/>
    <w:rsid w:val="48632E0F"/>
    <w:rsid w:val="4A610F14"/>
    <w:rsid w:val="4C2410EA"/>
    <w:rsid w:val="4C30604E"/>
    <w:rsid w:val="4C9D62C0"/>
    <w:rsid w:val="4D4A18FF"/>
    <w:rsid w:val="4E2E0D5F"/>
    <w:rsid w:val="4FF06042"/>
    <w:rsid w:val="506D43C8"/>
    <w:rsid w:val="51285F30"/>
    <w:rsid w:val="52CE34E7"/>
    <w:rsid w:val="588F2E8A"/>
    <w:rsid w:val="595A39A8"/>
    <w:rsid w:val="5C09639F"/>
    <w:rsid w:val="5CBB13C0"/>
    <w:rsid w:val="5EEF0A4E"/>
    <w:rsid w:val="61270B2E"/>
    <w:rsid w:val="61ED4082"/>
    <w:rsid w:val="6232454F"/>
    <w:rsid w:val="63521764"/>
    <w:rsid w:val="63F1628D"/>
    <w:rsid w:val="64376BA1"/>
    <w:rsid w:val="697225E6"/>
    <w:rsid w:val="6A1E66D3"/>
    <w:rsid w:val="6B0B31E0"/>
    <w:rsid w:val="6BED2942"/>
    <w:rsid w:val="6DB57660"/>
    <w:rsid w:val="6DC6450D"/>
    <w:rsid w:val="6EE12D05"/>
    <w:rsid w:val="6F78110C"/>
    <w:rsid w:val="6FA87876"/>
    <w:rsid w:val="6FF6699B"/>
    <w:rsid w:val="70ED3680"/>
    <w:rsid w:val="71866DCF"/>
    <w:rsid w:val="726E2BFC"/>
    <w:rsid w:val="743C026B"/>
    <w:rsid w:val="74EF6754"/>
    <w:rsid w:val="780062C5"/>
    <w:rsid w:val="7859466C"/>
    <w:rsid w:val="79B54ABA"/>
    <w:rsid w:val="7C6E4922"/>
    <w:rsid w:val="9D72F9CA"/>
    <w:rsid w:val="ADF60B86"/>
    <w:rsid w:val="AEFA5F97"/>
    <w:rsid w:val="DEBBA340"/>
    <w:rsid w:val="EEBF6172"/>
    <w:rsid w:val="FF7DBB3B"/>
    <w:rsid w:val="FFBC1EE3"/>
    <w:rsid w:val="FFCBC2D1"/>
    <w:rsid w:val="FFD5BBBA"/>
    <w:rsid w:val="FFFBF0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left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5">
    <w:name w:val="日期 Char"/>
    <w:basedOn w:val="13"/>
    <w:link w:val="5"/>
    <w:semiHidden/>
    <w:qFormat/>
    <w:uiPriority w:val="99"/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paragraph" w:customStyle="1" w:styleId="18">
    <w:name w:val="_Style 1"/>
    <w:basedOn w:val="1"/>
    <w:qFormat/>
    <w:uiPriority w:val="34"/>
    <w:pPr>
      <w:ind w:firstLine="420" w:firstLineChars="200"/>
    </w:pPr>
  </w:style>
  <w:style w:type="character" w:customStyle="1" w:styleId="19">
    <w:name w:val="font3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141"/>
    <w:basedOn w:val="13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3">
    <w:name w:val="font71"/>
    <w:basedOn w:val="13"/>
    <w:qFormat/>
    <w:uiPriority w:val="0"/>
    <w:rPr>
      <w:rFonts w:hint="default" w:ascii="Arial" w:hAnsi="Arial" w:cs="Arial"/>
      <w:color w:val="000000"/>
      <w:sz w:val="26"/>
      <w:szCs w:val="26"/>
      <w:u w:val="none"/>
    </w:rPr>
  </w:style>
  <w:style w:type="character" w:customStyle="1" w:styleId="24">
    <w:name w:val="font41"/>
    <w:basedOn w:val="13"/>
    <w:qFormat/>
    <w:uiPriority w:val="0"/>
    <w:rPr>
      <w:rFonts w:hint="eastAsia" w:ascii="仿宋_GB2312" w:eastAsia="仿宋_GB2312" w:cs="仿宋_GB2312"/>
      <w:color w:val="000000"/>
      <w:sz w:val="26"/>
      <w:szCs w:val="26"/>
      <w:u w:val="none"/>
    </w:rPr>
  </w:style>
  <w:style w:type="character" w:customStyle="1" w:styleId="25">
    <w:name w:val="font81"/>
    <w:basedOn w:val="13"/>
    <w:qFormat/>
    <w:uiPriority w:val="0"/>
    <w:rPr>
      <w:rFonts w:hint="default"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4144</Words>
  <Characters>4398</Characters>
  <Lines>20</Lines>
  <Paragraphs>5</Paragraphs>
  <TotalTime>6</TotalTime>
  <ScaleCrop>false</ScaleCrop>
  <LinksUpToDate>false</LinksUpToDate>
  <CharactersWithSpaces>4495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2018-04-28T23:50:00Z</dcterms:created>
  <dc:creator>BMG</dc:creator>
  <cp:lastModifiedBy>Administrator</cp:lastModifiedBy>
  <cp:lastPrinted>2024-05-08T02:45:32Z</cp:lastPrinted>
  <dcterms:modified xsi:type="dcterms:W3CDTF">2024-05-08T02:47:29Z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48703F9F54F24C67863873FAECA74F71_13</vt:lpwstr>
  </property>
</Properties>
</file>