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2E8AA"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龙岩市上杭生态环境局</w:t>
      </w:r>
      <w:r>
        <w:rPr>
          <w:rFonts w:hint="eastAsia" w:ascii="方正小标宋简体" w:eastAsia="方正小标宋简体"/>
          <w:sz w:val="36"/>
          <w:szCs w:val="36"/>
        </w:rPr>
        <w:t>依申请公开</w:t>
      </w:r>
    </w:p>
    <w:p w14:paraId="795D7060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政府信息工作流程图</w:t>
      </w:r>
    </w:p>
    <w:bookmarkEnd w:id="0"/>
    <w:p w14:paraId="6C0AFEEA">
      <w:pPr>
        <w:rPr>
          <w:rFonts w:hint="eastAsia"/>
        </w:rPr>
      </w:pPr>
    </w:p>
    <w:p w14:paraId="04B48051">
      <w:pPr>
        <w:rPr>
          <w:rFonts w:hint="eastAsia"/>
        </w:rPr>
      </w:pPr>
    </w:p>
    <w:p w14:paraId="465832B1">
      <w:r>
        <w:rPr>
          <w:rFonts w:hint="eastAsia"/>
        </w:rPr>
        <w:drawing>
          <wp:inline distT="0" distB="0" distL="0" distR="0">
            <wp:extent cx="5248275" cy="6124575"/>
            <wp:effectExtent l="19050" t="0" r="9525" b="0"/>
            <wp:docPr id="2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2EFD"/>
    <w:rsid w:val="000D7F5F"/>
    <w:rsid w:val="00A62EFD"/>
    <w:rsid w:val="21222AD5"/>
    <w:rsid w:val="73C0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1</Lines>
  <Paragraphs>1</Paragraphs>
  <TotalTime>2</TotalTime>
  <ScaleCrop>false</ScaleCrop>
  <LinksUpToDate>false</LinksUpToDate>
  <CharactersWithSpaces>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2021-11-10T08:29:00Z</dcterms:created>
  <dc:creator>Administrator</dc:creator>
  <cp:lastModifiedBy>点点头</cp:lastModifiedBy>
  <dcterms:modified xsi:type="dcterms:W3CDTF">2025-07-21T02:04:51Z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03D31B340D4F4681A546BE34FFED6995</vt:lpwstr>
  </property>
  <property fmtid="{D5CDD505-2E9C-101B-9397-08002B2CF9AE}" pid="4" name="KSOTemplateDocerSaveRecord">
    <vt:lpwstr>eyJoZGlkIjoiMTljZTFlM2MyZjk2NzJhOGE1NjM4YTRmNjgxZTI1YWUiLCJ1c2VySWQiOiI2MjkyMjI3NTcifQ==</vt:lpwstr>
  </property>
</Properties>
</file>