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 xml:space="preserve">                                                 </w:t>
      </w:r>
    </w:p>
    <w:p>
      <w:pPr>
        <w:jc w:val="center"/>
        <w:rPr>
          <w:rFonts w:ascii="黑体" w:eastAsia="黑体"/>
          <w:b/>
          <w:sz w:val="32"/>
          <w:szCs w:val="32"/>
        </w:rPr>
      </w:pPr>
    </w:p>
    <w:p>
      <w:pPr>
        <w:jc w:val="center"/>
        <w:rPr>
          <w:rFonts w:hint="eastAsia" w:ascii="黑体" w:eastAsia="黑体"/>
          <w:b/>
          <w:sz w:val="32"/>
          <w:szCs w:val="32"/>
        </w:rPr>
      </w:pPr>
    </w:p>
    <w:p>
      <w:pPr>
        <w:jc w:val="center"/>
        <w:rPr>
          <w:rFonts w:hint="eastAsia" w:ascii="黑体" w:eastAsia="黑体"/>
          <w:b/>
          <w:sz w:val="32"/>
          <w:szCs w:val="32"/>
        </w:rPr>
      </w:pPr>
    </w:p>
    <w:p>
      <w:pPr>
        <w:jc w:val="center"/>
        <w:rPr>
          <w:rFonts w:hint="eastAsia" w:ascii="仿宋" w:hAnsi="仿宋" w:eastAsia="仿宋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sz w:val="32"/>
          <w:szCs w:val="32"/>
        </w:rPr>
        <w:t>龙杭环评</w:t>
      </w:r>
      <w:r>
        <w:rPr>
          <w:rFonts w:hint="eastAsia" w:ascii="仿宋" w:hAnsi="仿宋" w:eastAsia="仿宋" w:cs="仿宋"/>
          <w:sz w:val="32"/>
          <w:szCs w:val="32"/>
        </w:rPr>
        <w:t>〔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</w:rPr>
        <w:t>2〕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号</w:t>
      </w:r>
    </w:p>
    <w:bookmarkEnd w:id="0"/>
    <w:p>
      <w:pPr>
        <w:jc w:val="center"/>
        <w:rPr>
          <w:rFonts w:hint="eastAsia" w:ascii="黑体" w:eastAsia="黑体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龙岩市上杭生态环境局关于上杭县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紫金中学建设</w:t>
      </w:r>
      <w:r>
        <w:rPr>
          <w:rFonts w:hint="eastAsia" w:ascii="方正小标宋简体" w:hAnsi="黑体" w:eastAsia="方正小标宋简体"/>
          <w:sz w:val="44"/>
          <w:szCs w:val="44"/>
        </w:rPr>
        <w:t>项目环境影响报告表的批复</w:t>
      </w: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上杭县紫金中学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ind w:firstLine="800" w:firstLineChars="2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eastAsia="仿宋_GB2312"/>
          <w:sz w:val="32"/>
          <w:szCs w:val="32"/>
        </w:rPr>
        <w:t>关于《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上杭县紫金中学建设项目</w:t>
      </w:r>
      <w:r>
        <w:rPr>
          <w:rFonts w:hint="eastAsia" w:ascii="仿宋_GB2312" w:eastAsia="仿宋_GB2312"/>
          <w:sz w:val="32"/>
          <w:szCs w:val="32"/>
        </w:rPr>
        <w:t>环境影响报告表》的报批申请收悉。根据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福州庆林环保科技开发有限公司</w:t>
      </w:r>
      <w:r>
        <w:rPr>
          <w:rFonts w:hint="eastAsia" w:ascii="仿宋_GB2312" w:eastAsia="仿宋_GB2312"/>
          <w:sz w:val="32"/>
          <w:szCs w:val="32"/>
        </w:rPr>
        <w:t>对该项目开展的环境影响评价的结论，在全面落实报告表提出的各项防治生态破坏和环境污染措施、环境风险防范措施的前提下，工程建设对环境的不利影响能够得到缓解和控制。根据《福建省生态环境厅关于进一步服务经济稳定增长八条措施的通知》（闽环保综合〔2022〕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号）精神，我局对该项目环评报告实行审批告知承诺制度，原则同意该项目环境影响报告表中所列建设项目的性质、规模、地点、生产工艺以及拟采取的环境保护措施。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eastAsia="仿宋_GB2312"/>
          <w:sz w:val="32"/>
          <w:szCs w:val="32"/>
        </w:rPr>
        <w:t>应当严格落实环评报告提出的防治污染和防止生态破坏的措施，严格执行配套建设的环保设施与主体工程同时设计、同时施工、同时投产的环保“三同时”制度。项目竣工后，应及时申购排污总量指标（如需要），及时办理排污许可手续，并按规定的标准和程序开展竣工环境保护验收。经验收合格后，项目方可正式投入生产或者使用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龙岩市上杭</w:t>
      </w:r>
      <w:r>
        <w:rPr>
          <w:rFonts w:ascii="仿宋_GB2312" w:eastAsia="仿宋_GB2312"/>
          <w:sz w:val="32"/>
          <w:szCs w:val="32"/>
        </w:rPr>
        <w:t>生态环境局</w:t>
      </w:r>
    </w:p>
    <w:p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2022 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0MzJlM2UzMGU2YTlkYWNhMGE2NzYzNGE2N2Q2MGYifQ=="/>
  </w:docVars>
  <w:rsids>
    <w:rsidRoot w:val="00376BC4"/>
    <w:rsid w:val="00165B41"/>
    <w:rsid w:val="00376BC4"/>
    <w:rsid w:val="009023B9"/>
    <w:rsid w:val="00951569"/>
    <w:rsid w:val="00A43736"/>
    <w:rsid w:val="00B048A8"/>
    <w:rsid w:val="00B772E3"/>
    <w:rsid w:val="00C4547C"/>
    <w:rsid w:val="7C8B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customStyle="1" w:styleId="10">
    <w:name w:val="_Style 6"/>
    <w:basedOn w:val="1"/>
    <w:qFormat/>
    <w:uiPriority w:val="0"/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479</Words>
  <Characters>489</Characters>
  <Lines>4</Lines>
  <Paragraphs>1</Paragraphs>
  <TotalTime>60</TotalTime>
  <ScaleCrop>false</ScaleCrop>
  <LinksUpToDate>false</LinksUpToDate>
  <CharactersWithSpaces>541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2022-09-27T09:11:00Z</dcterms:created>
  <dc:creator>Windows User</dc:creator>
  <cp:lastModifiedBy>丶忘了怎么开始</cp:lastModifiedBy>
  <cp:lastPrinted>2022-09-29T01:24:00Z</cp:lastPrinted>
  <dcterms:modified xsi:type="dcterms:W3CDTF">2022-12-30T03:00:30Z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A070AEEBFB7542C2B7A45A7BA4FB617B</vt:lpwstr>
  </property>
</Properties>
</file>