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1" w:name="_GoBack"/>
      <w:r>
        <w:rPr>
          <w:rFonts w:hint="eastAsia" w:ascii="方正小标宋简体" w:hAnsi="方正小标宋简体" w:eastAsia="方正小标宋简体" w:cs="方正小标宋简体"/>
          <w:sz w:val="44"/>
          <w:szCs w:val="44"/>
        </w:rPr>
        <w:t>调房承诺书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bookmarkStart w:id="0" w:name="OLE_LINK1"/>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上杭县公房服务所</w:t>
      </w:r>
      <w:r>
        <w:rPr>
          <w:rFonts w:hint="eastAsia" w:ascii="仿宋_GB2312" w:hAnsi="仿宋_GB2312" w:eastAsia="仿宋_GB2312" w:cs="仿宋_GB2312"/>
          <w:sz w:val="32"/>
          <w:szCs w:val="32"/>
        </w:rPr>
        <w:t>:</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本人已接到同意调房通知，承诺在5个工作日内(即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日前)退出原租赁房屋并到</w:t>
      </w: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rPr>
        <w:t>住房保障中心办理调房手续，逾期未办理，视为放弃调房。现需先向小区物业管理公司借用新房屋位于小区栋室的房屋钥匙一把(本人出具收条)用于查看房屋情况以及搬迁使用。若本人逾期未归还借用钥匙或占用该套房屋，本人愿意按市场租金每平方米</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元(该套共计</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元)自签订此承诺书之日起向</w:t>
      </w:r>
      <w:r>
        <w:rPr>
          <w:rFonts w:hint="eastAsia" w:ascii="仿宋_GB2312" w:hAnsi="仿宋_GB2312" w:eastAsia="仿宋_GB2312" w:cs="仿宋_GB2312"/>
          <w:sz w:val="32"/>
          <w:szCs w:val="32"/>
          <w:lang w:eastAsia="zh-CN"/>
        </w:rPr>
        <w:t>上杭县公房服务所</w:t>
      </w:r>
      <w:r>
        <w:rPr>
          <w:rFonts w:hint="eastAsia" w:ascii="仿宋_GB2312" w:hAnsi="仿宋_GB2312" w:eastAsia="仿宋_GB2312" w:cs="仿宋_GB2312"/>
          <w:sz w:val="32"/>
          <w:szCs w:val="32"/>
        </w:rPr>
        <w:t>支付房屋占用费，并承担由此造成的一切后果。</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承诺人(签字并按手印):</w:t>
      </w:r>
    </w:p>
    <w:p>
      <w:pPr>
        <w:keepNext w:val="0"/>
        <w:keepLines w:val="0"/>
        <w:pageBreakBefore w:val="0"/>
        <w:widowControl w:val="0"/>
        <w:kinsoku/>
        <w:wordWrap/>
        <w:overflowPunct/>
        <w:topLinePunct w:val="0"/>
        <w:autoSpaceDE/>
        <w:autoSpaceDN/>
        <w:bidi w:val="0"/>
        <w:adjustRightInd/>
        <w:snapToGrid/>
        <w:spacing w:line="560" w:lineRule="exact"/>
        <w:ind w:firstLine="6720" w:firstLineChars="2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p>
    <w:p>
      <w:pPr>
        <w:keepNext w:val="0"/>
        <w:keepLines w:val="0"/>
        <w:pageBreakBefore w:val="0"/>
        <w:widowControl w:val="0"/>
        <w:kinsoku/>
        <w:wordWrap/>
        <w:overflowPunct/>
        <w:topLinePunct w:val="0"/>
        <w:autoSpaceDE/>
        <w:autoSpaceDN/>
        <w:bidi w:val="0"/>
        <w:adjustRightInd/>
        <w:snapToGrid/>
        <w:spacing w:line="540" w:lineRule="exact"/>
        <w:ind w:left="0" w:hanging="960" w:hangingChars="300"/>
        <w:textAlignment w:val="auto"/>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left="960" w:hanging="960" w:hanging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小区物业: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现有</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小区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号楼</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室住户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(身</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rPr>
        <w:t>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)有意向调换房源，申请借用</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小区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号楼</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室房屋钥匙一把，请贵公司派员给予办理。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上杭县公房服务所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bookmarkEnd w:id="1"/>
    <w:sectPr>
      <w:pgSz w:w="11906" w:h="16838"/>
      <w:pgMar w:top="1701" w:right="1474"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yYjNhZjBjNjY1YjM5ZTE2NzRhOWMxZjAwZTg3MmEifQ=="/>
  </w:docVars>
  <w:rsids>
    <w:rsidRoot w:val="072126CF"/>
    <w:rsid w:val="072126CF"/>
    <w:rsid w:val="4CAC0F7D"/>
    <w:rsid w:val="5C7840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2025-07-24T09:06:00Z</dcterms:created>
  <dc:creator>Administrator</dc:creator>
  <cp:lastModifiedBy>SHBQ</cp:lastModifiedBy>
  <dcterms:modified xsi:type="dcterms:W3CDTF">2025-12-15T01:54:53Z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C596D59481B547F19D508CADCED2E87F_11</vt:lpwstr>
  </property>
</Properties>
</file>