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泮境乡</w:t>
      </w:r>
      <w:r>
        <w:rPr>
          <w:rFonts w:hint="eastAsia" w:ascii="方正小标宋简体" w:eastAsia="方正小标宋简体"/>
          <w:sz w:val="36"/>
          <w:szCs w:val="36"/>
        </w:rPr>
        <w:t>人民政府信息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公开申请办理</w:t>
      </w:r>
      <w:r>
        <w:rPr>
          <w:rFonts w:hint="eastAsia" w:ascii="方正小标宋简体" w:eastAsia="方正小标宋简体"/>
          <w:sz w:val="36"/>
          <w:szCs w:val="36"/>
        </w:rPr>
        <w:t>流程图</w:t>
      </w:r>
    </w:p>
    <w:p/>
    <w:p/>
    <w:p>
      <w:r>
        <w:rPr>
          <w:rFonts w:hint="eastAsia"/>
        </w:rPr>
        <w:drawing>
          <wp:inline distT="0" distB="0" distL="0" distR="0">
            <wp:extent cx="5248275" cy="6124575"/>
            <wp:effectExtent l="19050" t="0" r="9525" b="0"/>
            <wp:docPr id="2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图片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612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c5NDczYmM1YzFkOWY4MDlkODdhYjE5NjNhZmIzMmUifQ=="/>
    <w:docVar w:name="KSO_WPS_MARK_KEY" w:val="68104535-bf9a-433d-b0f4-619e0c8c66ee"/>
  </w:docVars>
  <w:rsids>
    <w:rsidRoot w:val="00A62EFD"/>
    <w:rsid w:val="000D7F5F"/>
    <w:rsid w:val="006B28D0"/>
    <w:rsid w:val="00A0277C"/>
    <w:rsid w:val="00A62EFD"/>
    <w:rsid w:val="1A0920CA"/>
    <w:rsid w:val="5BA30789"/>
    <w:rsid w:val="6410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批注框文本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</Words>
  <Characters>20</Characters>
  <Lines>1</Lines>
  <Paragraphs>1</Paragraphs>
  <TotalTime>2</TotalTime>
  <ScaleCrop>false</ScaleCrop>
  <LinksUpToDate>false</LinksUpToDate>
  <CharactersWithSpaces>20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2021-11-10T08:29:00Z</dcterms:created>
  <dc:creator>Administrator</dc:creator>
  <cp:lastModifiedBy>WPS_1465552020</cp:lastModifiedBy>
  <dcterms:modified xsi:type="dcterms:W3CDTF">2024-07-30T08:54:54Z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4A2D0DD8A46840C5AF91F6BD42C826EB</vt:lpwstr>
  </property>
</Properties>
</file>