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〔文号〕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关于更改xxx同志学历（学位）的请示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上杭县人力资源和社会保障局</w:t>
      </w:r>
      <w:r>
        <w:rPr>
          <w:rFonts w:hint="eastAsia" w:ascii="宋体" w:hAnsi="宋体" w:eastAsia="宋体" w:cs="宋体"/>
          <w:sz w:val="32"/>
          <w:szCs w:val="32"/>
        </w:rPr>
        <w:t>：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x（单位）xx（职务）xxx同志，原学历（学位）xx（经过学习，于xxxx年x月取得xxxx学校xx专业xx学历〔xx学位〕），xxxx年x月报考xx学校xx专业xx学历（学位）学习，学制x年，至xxxx年x月修完全部课程，并已取得毕业（学位）证书，证书号为证字第xxxxxxx号。按照《中共福建省委办公厅、省人民政府办公厅转发省委组织部、省人事厅、省教育厅、省学位委员会〈关于进一步加强和规范干部学历、学位管理的若干规定〉的通知》（闽委办〔2003〕50号）的规定，特请示将xxx同志的学历（学位）由xx更改为xx，请研究示复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   </w:t>
      </w:r>
      <w:r>
        <w:rPr>
          <w:rFonts w:hint="eastAsia" w:ascii="宋体" w:hAnsi="宋体" w:eastAsia="宋体" w:cs="宋体"/>
          <w:sz w:val="32"/>
          <w:szCs w:val="32"/>
        </w:rPr>
        <w:t xml:space="preserve">   单位（盖章） </w:t>
      </w:r>
    </w:p>
    <w:p>
      <w:pPr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                xxxx年x月x日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NmQ3YWQwZDRlYTljYjRmNTNhMzFkYzdjM2M2NTEifQ=="/>
  </w:docVars>
  <w:rsids>
    <w:rsidRoot w:val="1CEB1259"/>
    <w:rsid w:val="1CEB1259"/>
    <w:rsid w:val="2B8F2C42"/>
    <w:rsid w:val="54992FD0"/>
    <w:rsid w:val="55354F4E"/>
    <w:rsid w:val="5F565AD2"/>
    <w:rsid w:val="6676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313</Characters>
  <Lines>0</Lines>
  <Paragraphs>0</Paragraphs>
  <TotalTime>37</TotalTime>
  <ScaleCrop>false</ScaleCrop>
  <LinksUpToDate>false</LinksUpToDate>
  <CharactersWithSpaces>391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2023-09-18T03:55:00Z</dcterms:created>
  <dc:creator>Administrator</dc:creator>
  <cp:lastModifiedBy>小鱼儿</cp:lastModifiedBy>
  <dcterms:modified xsi:type="dcterms:W3CDTF">2023-09-18T08:14:37Z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3FDE487B5D8449BE928BB02AA8EA2F38_11</vt:lpwstr>
  </property>
</Properties>
</file>