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55F7">
      <w:pPr>
        <w:spacing w:line="620" w:lineRule="exact"/>
        <w:jc w:val="center"/>
        <w:rPr>
          <w:rFonts w:ascii="宋体" w:eastAsia="宋体" w:hAnsi="宋体" w:hint="eastAsia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申请表</w:t>
      </w:r>
    </w:p>
    <w:p w:rsidR="00000000" w:rsidRDefault="005D55F7">
      <w:pPr>
        <w:spacing w:line="620" w:lineRule="exact"/>
        <w:jc w:val="center"/>
        <w:rPr>
          <w:rFonts w:ascii="方正小标宋简体" w:eastAsia="方正小标宋简体" w:hint="eastAsia"/>
          <w:sz w:val="36"/>
          <w:szCs w:val="36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2"/>
        <w:gridCol w:w="2296"/>
        <w:gridCol w:w="1724"/>
        <w:gridCol w:w="3463"/>
      </w:tblGrid>
      <w:tr w:rsidR="00000000">
        <w:trPr>
          <w:cantSplit/>
          <w:trHeight w:val="624"/>
        </w:trPr>
        <w:tc>
          <w:tcPr>
            <w:tcW w:w="1542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483" w:type="dxa"/>
            <w:gridSpan w:val="3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000000">
        <w:trPr>
          <w:trHeight w:val="624"/>
        </w:trPr>
        <w:tc>
          <w:tcPr>
            <w:tcW w:w="1542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7483" w:type="dxa"/>
            <w:gridSpan w:val="3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000000">
        <w:trPr>
          <w:trHeight w:val="624"/>
        </w:trPr>
        <w:tc>
          <w:tcPr>
            <w:tcW w:w="1542" w:type="dxa"/>
            <w:vMerge w:val="restart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</w:t>
            </w:r>
          </w:p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代表人</w:t>
            </w:r>
          </w:p>
        </w:tc>
        <w:tc>
          <w:tcPr>
            <w:tcW w:w="2296" w:type="dxa"/>
            <w:vMerge w:val="restart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463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000000">
        <w:trPr>
          <w:trHeight w:val="624"/>
        </w:trPr>
        <w:tc>
          <w:tcPr>
            <w:tcW w:w="1542" w:type="dxa"/>
            <w:vMerge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6" w:type="dxa"/>
            <w:vMerge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463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000000">
        <w:trPr>
          <w:trHeight w:val="624"/>
        </w:trPr>
        <w:tc>
          <w:tcPr>
            <w:tcW w:w="1542" w:type="dxa"/>
            <w:vMerge w:val="restart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</w:t>
            </w:r>
          </w:p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</w:t>
            </w:r>
          </w:p>
        </w:tc>
        <w:tc>
          <w:tcPr>
            <w:tcW w:w="2296" w:type="dxa"/>
            <w:vMerge w:val="restart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463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000000">
        <w:trPr>
          <w:trHeight w:val="624"/>
        </w:trPr>
        <w:tc>
          <w:tcPr>
            <w:tcW w:w="1542" w:type="dxa"/>
            <w:vMerge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96" w:type="dxa"/>
            <w:vMerge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463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000000">
        <w:trPr>
          <w:cantSplit/>
          <w:trHeight w:val="2283"/>
        </w:trPr>
        <w:tc>
          <w:tcPr>
            <w:tcW w:w="1542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7483" w:type="dxa"/>
            <w:gridSpan w:val="3"/>
            <w:vAlign w:val="center"/>
          </w:tcPr>
          <w:p w:rsidR="00000000" w:rsidRDefault="005D55F7">
            <w:pPr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1</w:t>
            </w:r>
            <w:r>
              <w:rPr>
                <w:rFonts w:ascii="仿宋_GB2312" w:hint="eastAsia"/>
                <w:sz w:val="28"/>
                <w:szCs w:val="28"/>
              </w:rPr>
              <w:t>.</w:t>
            </w:r>
            <w:r>
              <w:rPr>
                <w:rFonts w:ascii="仿宋_GB2312" w:hint="eastAsia"/>
                <w:sz w:val="28"/>
                <w:szCs w:val="28"/>
              </w:rPr>
              <w:t>承诺书</w:t>
            </w:r>
            <w:r>
              <w:rPr>
                <w:rFonts w:ascii="仿宋_GB2312" w:hint="eastAsia"/>
                <w:sz w:val="28"/>
                <w:szCs w:val="28"/>
              </w:rPr>
              <w:t>；</w:t>
            </w:r>
          </w:p>
          <w:p w:rsidR="00000000" w:rsidRDefault="005D55F7">
            <w:pPr>
              <w:rPr>
                <w:rFonts w:ascii="仿宋_GB2312"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2</w:t>
            </w:r>
            <w:r>
              <w:rPr>
                <w:rFonts w:ascii="仿宋_GB2312" w:hint="eastAsia"/>
                <w:sz w:val="28"/>
                <w:szCs w:val="28"/>
              </w:rPr>
              <w:t>.</w:t>
            </w:r>
            <w:r>
              <w:rPr>
                <w:rFonts w:ascii="仿宋_GB2312" w:hint="eastAsia"/>
                <w:sz w:val="28"/>
                <w:szCs w:val="28"/>
              </w:rPr>
              <w:t>企业营业执照、事业单位法人证书</w:t>
            </w:r>
            <w:r>
              <w:rPr>
                <w:rFonts w:ascii="仿宋_GB2312" w:hint="eastAsia"/>
                <w:sz w:val="28"/>
                <w:szCs w:val="28"/>
              </w:rPr>
              <w:t>、</w:t>
            </w:r>
            <w:r>
              <w:rPr>
                <w:rFonts w:ascii="仿宋_GB2312" w:hint="eastAsia"/>
                <w:sz w:val="28"/>
                <w:szCs w:val="28"/>
              </w:rPr>
              <w:t>法定代表人身份证</w:t>
            </w:r>
            <w:r>
              <w:rPr>
                <w:rFonts w:ascii="仿宋_GB2312" w:hint="eastAsia"/>
                <w:sz w:val="28"/>
                <w:szCs w:val="28"/>
              </w:rPr>
              <w:t>。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如法定代表人无法亲自办理竞买手续的，须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提交经公证处公证的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授权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委托书以及委托代理人身份证</w:t>
            </w:r>
            <w:r>
              <w:rPr>
                <w:rFonts w:ascii="仿宋_GB2312" w:hint="eastAsia"/>
                <w:sz w:val="28"/>
                <w:szCs w:val="28"/>
              </w:rPr>
              <w:t>；</w:t>
            </w:r>
          </w:p>
          <w:p w:rsidR="00000000" w:rsidRDefault="005D55F7">
            <w:pPr>
              <w:rPr>
                <w:rFonts w:hint="eastAsia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3.</w:t>
            </w:r>
            <w:r>
              <w:rPr>
                <w:rFonts w:ascii="仿宋_GB2312" w:hint="eastAsia"/>
                <w:sz w:val="28"/>
                <w:szCs w:val="28"/>
              </w:rPr>
              <w:t>矿业权竞买保函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:rsidR="00000000" w:rsidRDefault="005D55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</w:t>
            </w:r>
            <w:r>
              <w:rPr>
                <w:rFonts w:hint="eastAsia"/>
                <w:sz w:val="28"/>
                <w:szCs w:val="28"/>
              </w:rPr>
              <w:t>未列入自然资源部矿业权人勘查开采信息公示系统“异常名录、严重违法名单”；未列入国家企业信用信息公示系统“经营异常名录、严重违法失信名单”的结果盖章提交产权交易机构。</w:t>
            </w:r>
          </w:p>
        </w:tc>
      </w:tr>
      <w:tr w:rsidR="00000000">
        <w:trPr>
          <w:cantSplit/>
          <w:trHeight w:val="3495"/>
        </w:trPr>
        <w:tc>
          <w:tcPr>
            <w:tcW w:w="1542" w:type="dxa"/>
            <w:vAlign w:val="center"/>
          </w:tcPr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000000" w:rsidRDefault="005D55F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483" w:type="dxa"/>
            <w:gridSpan w:val="3"/>
          </w:tcPr>
          <w:p w:rsidR="00000000" w:rsidRDefault="005D55F7">
            <w:pPr>
              <w:ind w:firstLine="555"/>
              <w:rPr>
                <w:rFonts w:hint="eastAsia"/>
                <w:sz w:val="28"/>
                <w:szCs w:val="28"/>
              </w:rPr>
            </w:pPr>
          </w:p>
          <w:p w:rsidR="00000000" w:rsidRDefault="005D55F7">
            <w:pPr>
              <w:ind w:firstLine="555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</w:t>
            </w:r>
            <w:r>
              <w:rPr>
                <w:rFonts w:hint="eastAsia"/>
                <w:sz w:val="28"/>
                <w:szCs w:val="28"/>
              </w:rPr>
              <w:t>认</w:t>
            </w:r>
            <w:r>
              <w:rPr>
                <w:rFonts w:hint="eastAsia"/>
                <w:sz w:val="28"/>
                <w:szCs w:val="28"/>
              </w:rPr>
              <w:t>真研究</w:t>
            </w:r>
            <w:r w:rsidR="002B1999" w:rsidRPr="002B1999">
              <w:rPr>
                <w:rFonts w:ascii="仿宋_GB2312" w:hAnsiTheme="majorEastAsia" w:cstheme="majorEastAsia" w:hint="eastAsia"/>
                <w:bCs/>
                <w:sz w:val="28"/>
                <w:szCs w:val="28"/>
                <w:u w:val="single"/>
              </w:rPr>
              <w:t>福建省</w:t>
            </w:r>
            <w:r w:rsidR="002B1999" w:rsidRPr="002B1999">
              <w:rPr>
                <w:rFonts w:ascii="仿宋_GB2312" w:hAnsiTheme="majorEastAsia" w:cstheme="majorEastAsia" w:hint="eastAsia"/>
                <w:bCs/>
                <w:kern w:val="0"/>
                <w:sz w:val="28"/>
                <w:szCs w:val="28"/>
                <w:u w:val="single"/>
              </w:rPr>
              <w:t>上杭县大芨岗铜矿区铜金矿</w:t>
            </w:r>
            <w:r w:rsidR="002B1999" w:rsidRPr="002B1999">
              <w:rPr>
                <w:rFonts w:ascii="仿宋_GB2312" w:hAnsiTheme="majorEastAsia" w:cstheme="majorEastAsia" w:hint="eastAsia"/>
                <w:bCs/>
                <w:sz w:val="28"/>
                <w:szCs w:val="28"/>
                <w:u w:val="single"/>
              </w:rPr>
              <w:t>探矿权公开</w:t>
            </w:r>
            <w:r w:rsidRPr="002B1999">
              <w:rPr>
                <w:rFonts w:hint="eastAsia"/>
                <w:sz w:val="28"/>
                <w:szCs w:val="28"/>
              </w:rPr>
              <w:t>拍</w:t>
            </w:r>
            <w:r>
              <w:rPr>
                <w:rFonts w:hint="eastAsia"/>
                <w:sz w:val="28"/>
                <w:szCs w:val="28"/>
              </w:rPr>
              <w:t>卖出让有关文件</w:t>
            </w:r>
            <w:r>
              <w:rPr>
                <w:rFonts w:hint="eastAsia"/>
                <w:sz w:val="28"/>
                <w:szCs w:val="28"/>
              </w:rPr>
              <w:t>资料</w:t>
            </w:r>
            <w:r>
              <w:rPr>
                <w:rFonts w:hint="eastAsia"/>
                <w:sz w:val="28"/>
                <w:szCs w:val="28"/>
              </w:rPr>
              <w:t>，我单位申请参加</w:t>
            </w:r>
            <w:r>
              <w:rPr>
                <w:rFonts w:hint="eastAsia"/>
                <w:sz w:val="28"/>
                <w:szCs w:val="28"/>
              </w:rPr>
              <w:t>竞</w:t>
            </w:r>
            <w:r>
              <w:rPr>
                <w:rFonts w:hint="eastAsia"/>
                <w:sz w:val="28"/>
                <w:szCs w:val="28"/>
              </w:rPr>
              <w:t>拍活动</w:t>
            </w:r>
            <w:r>
              <w:rPr>
                <w:rFonts w:hint="eastAsia"/>
                <w:sz w:val="28"/>
                <w:szCs w:val="28"/>
              </w:rPr>
              <w:t>，承诺遵守拍卖出让公告、出让须知有关条款，并愿意承担相应的违约责任和投资风险。</w:t>
            </w:r>
          </w:p>
          <w:p w:rsidR="00000000" w:rsidRDefault="005D55F7">
            <w:pPr>
              <w:tabs>
                <w:tab w:val="left" w:pos="2506"/>
              </w:tabs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ab/>
            </w:r>
          </w:p>
          <w:p w:rsidR="00000000" w:rsidRDefault="005D55F7">
            <w:pPr>
              <w:rPr>
                <w:rFonts w:hint="eastAsia"/>
                <w:sz w:val="28"/>
                <w:szCs w:val="28"/>
              </w:rPr>
            </w:pPr>
          </w:p>
          <w:p w:rsidR="00000000" w:rsidRDefault="005D55F7">
            <w:pPr>
              <w:rPr>
                <w:rFonts w:hint="eastAsia"/>
                <w:sz w:val="28"/>
                <w:szCs w:val="28"/>
              </w:rPr>
            </w:pPr>
          </w:p>
          <w:p w:rsidR="00000000" w:rsidRDefault="005D55F7" w:rsidP="002B1999">
            <w:pPr>
              <w:ind w:left="3920" w:hangingChars="1400" w:hanging="392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单位（盖章）：</w:t>
            </w:r>
            <w:r>
              <w:rPr>
                <w:rFonts w:hint="eastAsia"/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法</w:t>
            </w:r>
            <w:r>
              <w:rPr>
                <w:rFonts w:hint="eastAsia"/>
                <w:sz w:val="28"/>
                <w:szCs w:val="28"/>
              </w:rPr>
              <w:t>定代表</w:t>
            </w:r>
            <w:r>
              <w:rPr>
                <w:rFonts w:hint="eastAsia"/>
                <w:sz w:val="28"/>
                <w:szCs w:val="28"/>
              </w:rPr>
              <w:t>人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委托代理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  <w:p w:rsidR="00000000" w:rsidRDefault="005D55F7">
            <w:pPr>
              <w:ind w:leftChars="1200" w:left="4400" w:hangingChars="200" w:hanging="56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（签章）：</w:t>
            </w:r>
          </w:p>
          <w:p w:rsidR="00000000" w:rsidRDefault="005D55F7">
            <w:pPr>
              <w:rPr>
                <w:rFonts w:hint="eastAsia"/>
                <w:sz w:val="28"/>
                <w:szCs w:val="28"/>
              </w:rPr>
            </w:pPr>
          </w:p>
          <w:p w:rsidR="00000000" w:rsidRDefault="005D55F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000000" w:rsidRDefault="005D55F7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5D55F7" w:rsidRDefault="005D55F7">
      <w:pPr>
        <w:rPr>
          <w:rFonts w:hint="eastAsia"/>
          <w:szCs w:val="32"/>
        </w:rPr>
      </w:pPr>
      <w:r>
        <w:rPr>
          <w:rFonts w:hint="eastAsia"/>
          <w:sz w:val="28"/>
          <w:szCs w:val="28"/>
        </w:rPr>
        <w:t>一式三份</w:t>
      </w:r>
      <w:r>
        <w:rPr>
          <w:rFonts w:hint="eastAsia"/>
          <w:szCs w:val="32"/>
        </w:rPr>
        <w:t>。</w:t>
      </w:r>
    </w:p>
    <w:sectPr w:rsidR="005D55F7">
      <w:headerReference w:type="default" r:id="rId6"/>
      <w:pgSz w:w="11907" w:h="16840"/>
      <w:pgMar w:top="1440" w:right="1531" w:bottom="1440" w:left="1531" w:header="851" w:footer="1247" w:gutter="0"/>
      <w:cols w:space="720"/>
      <w:docGrid w:type="lines" w:linePitch="536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5F7" w:rsidRDefault="005D55F7" w:rsidP="00B04D5E">
      <w:pPr>
        <w:ind w:firstLine="560"/>
      </w:pPr>
      <w:r>
        <w:separator/>
      </w:r>
    </w:p>
  </w:endnote>
  <w:endnote w:type="continuationSeparator" w:id="1">
    <w:p w:rsidR="005D55F7" w:rsidRDefault="005D55F7" w:rsidP="00B04D5E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5F7" w:rsidRDefault="005D55F7" w:rsidP="00B04D5E">
      <w:pPr>
        <w:ind w:firstLine="560"/>
      </w:pPr>
      <w:r>
        <w:separator/>
      </w:r>
    </w:p>
  </w:footnote>
  <w:footnote w:type="continuationSeparator" w:id="1">
    <w:p w:rsidR="005D55F7" w:rsidRDefault="005D55F7" w:rsidP="00B04D5E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D55F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5"/>
  <w:drawingGridHorizontalSpacing w:val="287"/>
  <w:drawingGridVerticalSpacing w:val="268"/>
  <w:displayVerticalDrawingGridEvery w:val="2"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docVars>
    <w:docVar w:name="commondata" w:val="eyJoZGlkIjoiNzIzOWQyYjIzZDEzNjg4M2FhNGNlNDczYzJiNjBjNjgifQ=="/>
  </w:docVars>
  <w:rsids>
    <w:rsidRoot w:val="00971D4D"/>
    <w:rsid w:val="00046ABB"/>
    <w:rsid w:val="00062D21"/>
    <w:rsid w:val="00092B3F"/>
    <w:rsid w:val="000F52E6"/>
    <w:rsid w:val="00157203"/>
    <w:rsid w:val="001A2E81"/>
    <w:rsid w:val="001B6447"/>
    <w:rsid w:val="001C31B2"/>
    <w:rsid w:val="001D68DF"/>
    <w:rsid w:val="00200950"/>
    <w:rsid w:val="00263827"/>
    <w:rsid w:val="00284A48"/>
    <w:rsid w:val="002B1999"/>
    <w:rsid w:val="002B297B"/>
    <w:rsid w:val="003B2A60"/>
    <w:rsid w:val="003C1421"/>
    <w:rsid w:val="003E46CD"/>
    <w:rsid w:val="00416FAB"/>
    <w:rsid w:val="00426F60"/>
    <w:rsid w:val="00443035"/>
    <w:rsid w:val="00445C0B"/>
    <w:rsid w:val="004473B0"/>
    <w:rsid w:val="0045056E"/>
    <w:rsid w:val="00467CF2"/>
    <w:rsid w:val="004C6FEA"/>
    <w:rsid w:val="00511DE3"/>
    <w:rsid w:val="00571FEB"/>
    <w:rsid w:val="00581A34"/>
    <w:rsid w:val="005A3744"/>
    <w:rsid w:val="005A487A"/>
    <w:rsid w:val="005B37C6"/>
    <w:rsid w:val="005D55F7"/>
    <w:rsid w:val="0063693F"/>
    <w:rsid w:val="00671E1B"/>
    <w:rsid w:val="006914F0"/>
    <w:rsid w:val="006A792F"/>
    <w:rsid w:val="006E5C02"/>
    <w:rsid w:val="00734A6D"/>
    <w:rsid w:val="0073669B"/>
    <w:rsid w:val="00795C75"/>
    <w:rsid w:val="00816B96"/>
    <w:rsid w:val="00867F3D"/>
    <w:rsid w:val="008A31EC"/>
    <w:rsid w:val="008B4D13"/>
    <w:rsid w:val="008E2D0D"/>
    <w:rsid w:val="00901855"/>
    <w:rsid w:val="00926FCA"/>
    <w:rsid w:val="00970BD2"/>
    <w:rsid w:val="00971D4D"/>
    <w:rsid w:val="00976008"/>
    <w:rsid w:val="009A186C"/>
    <w:rsid w:val="00A05041"/>
    <w:rsid w:val="00A338E7"/>
    <w:rsid w:val="00A469DF"/>
    <w:rsid w:val="00AB5E27"/>
    <w:rsid w:val="00AC3F06"/>
    <w:rsid w:val="00AD6BAA"/>
    <w:rsid w:val="00B8357E"/>
    <w:rsid w:val="00B87551"/>
    <w:rsid w:val="00B87781"/>
    <w:rsid w:val="00B90845"/>
    <w:rsid w:val="00B9329A"/>
    <w:rsid w:val="00C272F4"/>
    <w:rsid w:val="00C624F2"/>
    <w:rsid w:val="00C66FD0"/>
    <w:rsid w:val="00C72297"/>
    <w:rsid w:val="00C770F6"/>
    <w:rsid w:val="00C92693"/>
    <w:rsid w:val="00CD2A27"/>
    <w:rsid w:val="00D566FD"/>
    <w:rsid w:val="00D708D2"/>
    <w:rsid w:val="00DB0235"/>
    <w:rsid w:val="00DB3885"/>
    <w:rsid w:val="00DD7CC2"/>
    <w:rsid w:val="00DE2AAA"/>
    <w:rsid w:val="00E0697A"/>
    <w:rsid w:val="00E242DD"/>
    <w:rsid w:val="00E2561A"/>
    <w:rsid w:val="00E73AE0"/>
    <w:rsid w:val="00EA64C6"/>
    <w:rsid w:val="00EB4AAB"/>
    <w:rsid w:val="00F05329"/>
    <w:rsid w:val="00F23EFE"/>
    <w:rsid w:val="00F30DE1"/>
    <w:rsid w:val="00F615AE"/>
    <w:rsid w:val="00F74305"/>
    <w:rsid w:val="00FE4CE8"/>
    <w:rsid w:val="00FF0E1F"/>
    <w:rsid w:val="0ADB4A50"/>
    <w:rsid w:val="0C5F647D"/>
    <w:rsid w:val="15B222E4"/>
    <w:rsid w:val="1B342989"/>
    <w:rsid w:val="1E4944A5"/>
    <w:rsid w:val="1EE61022"/>
    <w:rsid w:val="395E783E"/>
    <w:rsid w:val="4EAF1D2F"/>
    <w:rsid w:val="5E9107F4"/>
    <w:rsid w:val="5F973BEE"/>
    <w:rsid w:val="603874D2"/>
    <w:rsid w:val="62C447FD"/>
    <w:rsid w:val="62D0734F"/>
    <w:rsid w:val="6DA03A4E"/>
    <w:rsid w:val="76E76A61"/>
    <w:rsid w:val="7D960B12"/>
    <w:rsid w:val="7DCE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市国土局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龙岩市天池塘铁矿采矿权挂牌出让竞买申请表</dc:title>
  <dc:creator>黄</dc:creator>
  <cp:lastModifiedBy>LIU</cp:lastModifiedBy>
  <cp:revision>2</cp:revision>
  <cp:lastPrinted>2011-12-15T01:21:00Z</cp:lastPrinted>
  <dcterms:created xsi:type="dcterms:W3CDTF">2024-12-31T05:53:00Z</dcterms:created>
  <dcterms:modified xsi:type="dcterms:W3CDTF">2024-12-31T05:53:00Z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2052-9.1.0.5087</vt:lpwstr>
  </property>
  <property fmtid="{D5CDD505-2E9C-101B-9397-08002B2CF9AE}" pid="3" name="ICV">
    <vt:lpwstr>399CDBF08C8D4810A7088DDB020F126F</vt:lpwstr>
  </property>
</Properties>
</file>